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0" w:lineRule="exact"/>
        <w:ind w:right="-325" w:rightChars="-155"/>
        <w:jc w:val="distribute"/>
        <w:rPr>
          <w:rFonts w:eastAsia="华文中宋"/>
          <w:color w:val="FF0000"/>
          <w:spacing w:val="-24"/>
          <w:w w:val="72"/>
          <w:sz w:val="96"/>
          <w:szCs w:val="96"/>
        </w:rPr>
      </w:pPr>
      <w:r>
        <w:rPr>
          <w:rFonts w:hint="default" w:eastAsia="方正小标宋简体" w:cs="方正小标宋简体"/>
          <w:color w:val="FF0000"/>
          <w:spacing w:val="-24"/>
          <w:w w:val="72"/>
          <w:kern w:val="0"/>
          <w:sz w:val="96"/>
          <w:szCs w:val="96"/>
        </w:rPr>
        <w:t>浙江师范大学附属中学</w:t>
      </w:r>
    </w:p>
    <w:p>
      <w:pPr>
        <w:spacing w:line="660" w:lineRule="exact"/>
        <w:jc w:val="center"/>
        <w:rPr>
          <w:rFonts w:eastAsia="华文中宋"/>
        </w:rPr>
      </w:pPr>
    </w:p>
    <w:p>
      <w:pPr>
        <w:spacing w:line="574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35560</wp:posOffset>
                </wp:positionV>
                <wp:extent cx="5615305" cy="0"/>
                <wp:effectExtent l="0" t="0" r="0" b="0"/>
                <wp:wrapNone/>
                <wp:docPr id="5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3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1.15pt;margin-top:2.8pt;height:0pt;width:442.15pt;z-index:251659264;mso-width-relative:page;mso-height-relative:page;" filled="f" stroked="t" coordsize="21600,21600" o:gfxdata="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IaKf2/VAAAABgEAAA8AAAAA&#10;AAAAAQAgAAAAIgAAAGRycy9kb3ducmV2LnhtbFBLAQIUABQAAAAIAIdO4kAR48kQ3gEAALADAAAO&#10;AAAAAAAAAAEAIAAAACQBAABkcnMvZTJvRG9jLnhtbFBLBQYAAAAABgAGAFkBAAB0BQAAAAA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74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pStyle w:val="2"/>
        <w:snapToGrid w:val="0"/>
        <w:spacing w:line="574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关于公布2023年青年教师</w:t>
      </w:r>
      <w:bookmarkStart w:id="0" w:name="_GoBack"/>
      <w:bookmarkEnd w:id="0"/>
    </w:p>
    <w:p>
      <w:pPr>
        <w:pStyle w:val="2"/>
        <w:snapToGrid w:val="0"/>
        <w:spacing w:line="574" w:lineRule="exact"/>
        <w:jc w:val="center"/>
        <w:rPr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教学比武结果的通知</w:t>
      </w:r>
    </w:p>
    <w:p>
      <w:pPr>
        <w:pStyle w:val="2"/>
        <w:spacing w:line="574" w:lineRule="exact"/>
        <w:rPr>
          <w:snapToGrid w:val="0"/>
          <w:szCs w:val="32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default" w:asci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各学科组、教研组：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浙江师范大学附属中学2023年青年教师教学比武活动已于3月9日全部结束。经过专家评委评审，共有6位选手获得一等奖，9位选手获得二等奖，12位选手获得三等奖。现将评审结果公布如下（见附件）。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黑体" w:hAnsi="宋体" w:eastAsia="黑体" w:cs="仿宋_GB2312"/>
          <w:color w:val="000000"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附件：青年教师教学比武获奖名单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5"/>
        <w:jc w:val="both"/>
        <w:rPr>
          <w:rFonts w:hint="default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5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4160" w:firstLineChars="1300"/>
        <w:jc w:val="right"/>
        <w:rPr>
          <w:rFonts w:hint="default" w:eastAsia="仿宋_GB2312" w:cs="Times New Roman"/>
          <w:kern w:val="2"/>
          <w:sz w:val="32"/>
          <w:szCs w:val="32"/>
        </w:rPr>
      </w:pPr>
      <w:r>
        <w:rPr>
          <w:rFonts w:hint="default" w:eastAsia="仿宋_GB2312" w:cs="Times New Roman"/>
          <w:kern w:val="2"/>
          <w:sz w:val="32"/>
          <w:szCs w:val="32"/>
        </w:rPr>
        <w:t xml:space="preserve">浙江师范大学附属中学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4160" w:firstLineChars="1300"/>
        <w:jc w:val="left"/>
      </w:pPr>
      <w:r>
        <w:rPr>
          <w:rFonts w:hint="default" w:ascii="仿宋_GB2312" w:eastAsia="仿宋_GB2312" w:cs="仿宋_GB2312"/>
          <w:kern w:val="2"/>
          <w:sz w:val="32"/>
          <w:szCs w:val="32"/>
          <w:lang w:eastAsia="zh-CN" w:bidi="ar"/>
        </w:rPr>
        <w:t xml:space="preserve">              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202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3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年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3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月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10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日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 </w:t>
      </w:r>
    </w:p>
    <w:p>
      <w:pPr>
        <w:pStyle w:val="2"/>
        <w:spacing w:line="574" w:lineRule="exact"/>
        <w:rPr>
          <w:snapToGrid w:val="0"/>
          <w:szCs w:val="32"/>
        </w:rPr>
      </w:pPr>
    </w:p>
    <w:p>
      <w:pPr>
        <w:pStyle w:val="2"/>
        <w:spacing w:line="574" w:lineRule="exact"/>
        <w:rPr>
          <w:snapToGrid w:val="0"/>
          <w:szCs w:val="32"/>
        </w:rPr>
      </w:pPr>
    </w:p>
    <w:p>
      <w:pPr>
        <w:pStyle w:val="2"/>
        <w:spacing w:line="574" w:lineRule="exact"/>
        <w:rPr>
          <w:snapToGrid w:val="0"/>
          <w:szCs w:val="32"/>
        </w:rPr>
      </w:pPr>
    </w:p>
    <w:p>
      <w:pPr>
        <w:pStyle w:val="2"/>
        <w:spacing w:line="574" w:lineRule="exact"/>
        <w:rPr>
          <w:snapToGrid w:val="0"/>
          <w:szCs w:val="32"/>
        </w:rPr>
      </w:pPr>
    </w:p>
    <w:p/>
    <w:p>
      <w:pPr>
        <w:rPr>
          <w:rFonts w:ascii="黑体" w:hAnsi="黑体" w:eastAsia="黑体" w:cs="微软雅黑"/>
          <w:bCs/>
          <w:sz w:val="32"/>
          <w:szCs w:val="32"/>
        </w:rPr>
      </w:pPr>
      <w:r>
        <w:rPr>
          <w:rFonts w:hint="eastAsia" w:ascii="黑体" w:hAnsi="黑体" w:eastAsia="黑体" w:cs="微软雅黑"/>
          <w:bCs/>
          <w:sz w:val="32"/>
          <w:szCs w:val="32"/>
        </w:rPr>
        <w:t>附件</w:t>
      </w:r>
    </w:p>
    <w:p>
      <w:pPr>
        <w:pStyle w:val="4"/>
        <w:shd w:val="clear" w:color="auto" w:fill="FFFFFF"/>
        <w:spacing w:before="0" w:beforeAutospacing="0" w:after="0" w:afterAutospacing="0" w:line="580" w:lineRule="atLeast"/>
        <w:ind w:firstLine="640"/>
        <w:jc w:val="center"/>
        <w:rPr>
          <w:rFonts w:ascii="方正小标宋简体" w:hAnsi="微软雅黑" w:eastAsia="方正小标宋简体" w:cs="微软雅黑"/>
          <w:bCs/>
          <w:sz w:val="36"/>
          <w:szCs w:val="36"/>
        </w:rPr>
      </w:pPr>
      <w:r>
        <w:rPr>
          <w:rFonts w:hint="eastAsia" w:ascii="方正小标宋简体" w:hAnsi="微软雅黑" w:eastAsia="方正小标宋简体" w:cs="微软雅黑"/>
          <w:bCs/>
          <w:sz w:val="36"/>
          <w:szCs w:val="36"/>
        </w:rPr>
        <w:t>浙江师范大学附属中学青年教师教学比武</w:t>
      </w:r>
    </w:p>
    <w:p>
      <w:pPr>
        <w:pStyle w:val="4"/>
        <w:shd w:val="clear" w:color="auto" w:fill="FFFFFF"/>
        <w:spacing w:before="0" w:beforeAutospacing="0" w:after="0" w:afterAutospacing="0" w:line="580" w:lineRule="atLeast"/>
        <w:ind w:firstLine="640"/>
        <w:jc w:val="center"/>
        <w:rPr>
          <w:rFonts w:ascii="方正小标宋简体" w:hAnsi="微软雅黑" w:eastAsia="方正小标宋简体" w:cs="微软雅黑"/>
          <w:bCs/>
          <w:sz w:val="36"/>
          <w:szCs w:val="36"/>
        </w:rPr>
      </w:pPr>
      <w:r>
        <w:rPr>
          <w:rFonts w:hint="eastAsia" w:ascii="方正小标宋简体" w:hAnsi="微软雅黑" w:eastAsia="方正小标宋简体" w:cs="微软雅黑"/>
          <w:bCs/>
          <w:sz w:val="36"/>
          <w:szCs w:val="36"/>
        </w:rPr>
        <w:t>获奖名单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1" w:hRule="atLeast"/>
          <w:jc w:val="center"/>
        </w:trPr>
        <w:tc>
          <w:tcPr>
            <w:tcW w:w="165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beforeAutospacing="0" w:after="219" w:afterLines="50" w:afterAutospacing="0" w:line="240" w:lineRule="auto"/>
              <w:jc w:val="center"/>
              <w:textAlignment w:val="auto"/>
              <w:rPr>
                <w:rFonts w:ascii="方正小标宋简体" w:hAnsi="微软雅黑" w:eastAsia="方正小标宋简体" w:cs="微软雅黑"/>
                <w:bCs/>
                <w:sz w:val="21"/>
                <w:szCs w:val="21"/>
              </w:rPr>
            </w:pPr>
            <w:r>
              <w:rPr>
                <w:rFonts w:hint="eastAsia" w:ascii="方正小标宋简体" w:hAnsi="微软雅黑" w:eastAsia="方正小标宋简体" w:cs="微软雅黑"/>
                <w:bCs/>
                <w:sz w:val="21"/>
                <w:szCs w:val="21"/>
              </w:rPr>
              <w:t>获奖等级</w:t>
            </w:r>
          </w:p>
        </w:tc>
        <w:tc>
          <w:tcPr>
            <w:tcW w:w="165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beforeAutospacing="0" w:after="219" w:afterLines="50" w:afterAutospacing="0" w:line="240" w:lineRule="auto"/>
              <w:jc w:val="center"/>
              <w:textAlignment w:val="auto"/>
              <w:rPr>
                <w:rFonts w:ascii="方正小标宋简体" w:hAnsi="微软雅黑" w:eastAsia="方正小标宋简体" w:cs="微软雅黑"/>
                <w:bCs/>
                <w:sz w:val="21"/>
                <w:szCs w:val="21"/>
              </w:rPr>
            </w:pPr>
            <w:r>
              <w:rPr>
                <w:rFonts w:hint="eastAsia" w:ascii="方正小标宋简体" w:hAnsi="微软雅黑" w:eastAsia="方正小标宋简体" w:cs="微软雅黑"/>
                <w:bCs/>
                <w:sz w:val="21"/>
                <w:szCs w:val="21"/>
              </w:rPr>
              <w:t>姓名</w:t>
            </w:r>
          </w:p>
        </w:tc>
        <w:tc>
          <w:tcPr>
            <w:tcW w:w="165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beforeAutospacing="0" w:after="219" w:afterLines="50" w:afterAutospacing="0" w:line="240" w:lineRule="auto"/>
              <w:jc w:val="center"/>
              <w:textAlignment w:val="auto"/>
              <w:rPr>
                <w:rFonts w:ascii="方正小标宋简体" w:hAnsi="微软雅黑" w:eastAsia="方正小标宋简体" w:cs="微软雅黑"/>
                <w:bCs/>
                <w:sz w:val="21"/>
                <w:szCs w:val="21"/>
              </w:rPr>
            </w:pPr>
            <w:r>
              <w:rPr>
                <w:rFonts w:hint="eastAsia" w:ascii="方正小标宋简体" w:hAnsi="微软雅黑" w:eastAsia="方正小标宋简体" w:cs="微软雅黑"/>
                <w:bCs/>
                <w:sz w:val="21"/>
                <w:szCs w:val="21"/>
              </w:rPr>
              <w:t>学科</w:t>
            </w:r>
          </w:p>
        </w:tc>
        <w:tc>
          <w:tcPr>
            <w:tcW w:w="165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beforeAutospacing="0" w:after="219" w:afterLines="50" w:afterAutospacing="0" w:line="240" w:lineRule="auto"/>
              <w:jc w:val="center"/>
              <w:textAlignment w:val="auto"/>
              <w:rPr>
                <w:rFonts w:ascii="方正小标宋简体" w:hAnsi="微软雅黑" w:eastAsia="方正小标宋简体" w:cs="微软雅黑"/>
                <w:bCs/>
                <w:sz w:val="21"/>
                <w:szCs w:val="21"/>
              </w:rPr>
            </w:pPr>
            <w:r>
              <w:rPr>
                <w:rFonts w:hint="eastAsia" w:ascii="方正小标宋简体" w:hAnsi="微软雅黑" w:eastAsia="方正小标宋简体" w:cs="微软雅黑"/>
                <w:bCs/>
                <w:sz w:val="21"/>
                <w:szCs w:val="21"/>
              </w:rPr>
              <w:t>姓名</w:t>
            </w:r>
          </w:p>
        </w:tc>
        <w:tc>
          <w:tcPr>
            <w:tcW w:w="166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beforeAutospacing="0" w:after="219" w:afterLines="50" w:afterAutospacing="0" w:line="240" w:lineRule="auto"/>
              <w:jc w:val="center"/>
              <w:textAlignment w:val="auto"/>
              <w:rPr>
                <w:rFonts w:ascii="方正小标宋简体" w:hAnsi="微软雅黑" w:eastAsia="方正小标宋简体" w:cs="微软雅黑"/>
                <w:bCs/>
                <w:sz w:val="21"/>
                <w:szCs w:val="21"/>
              </w:rPr>
            </w:pPr>
            <w:r>
              <w:rPr>
                <w:rFonts w:hint="eastAsia" w:ascii="方正小标宋简体" w:hAnsi="微软雅黑" w:eastAsia="方正小标宋简体" w:cs="微软雅黑"/>
                <w:bCs/>
                <w:sz w:val="21"/>
                <w:szCs w:val="21"/>
              </w:rPr>
              <w:t>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beforeAutospacing="0" w:after="219" w:afterLines="50" w:afterAutospacing="0" w:line="240" w:lineRule="auto"/>
              <w:jc w:val="center"/>
              <w:textAlignment w:val="auto"/>
              <w:rPr>
                <w:rFonts w:ascii="方正小标宋简体" w:hAnsi="微软雅黑" w:eastAsia="方正小标宋简体" w:cs="微软雅黑"/>
                <w:bCs/>
                <w:sz w:val="21"/>
                <w:szCs w:val="21"/>
              </w:rPr>
            </w:pPr>
            <w:r>
              <w:rPr>
                <w:rFonts w:hint="eastAsia" w:ascii="方正小标宋简体" w:hAnsi="微软雅黑" w:eastAsia="方正小标宋简体" w:cs="微软雅黑"/>
                <w:bCs/>
                <w:sz w:val="21"/>
                <w:szCs w:val="21"/>
              </w:rPr>
              <w:t>一等奖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after="219" w:afterLines="50" w:line="240" w:lineRule="auto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徐琛琛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after="219" w:afterLines="50" w:line="240" w:lineRule="auto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数学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after="219" w:afterLines="50" w:line="240" w:lineRule="auto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金黄蓉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after="219" w:afterLines="50" w:line="240" w:lineRule="auto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beforeAutospacing="0" w:after="219" w:afterLines="50" w:afterAutospacing="0" w:line="240" w:lineRule="auto"/>
              <w:jc w:val="center"/>
              <w:textAlignment w:val="auto"/>
              <w:rPr>
                <w:rFonts w:ascii="方正小标宋简体" w:hAnsi="微软雅黑" w:eastAsia="方正小标宋简体" w:cs="微软雅黑"/>
                <w:bCs/>
                <w:sz w:val="21"/>
                <w:szCs w:val="21"/>
              </w:rPr>
            </w:pP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after="219" w:afterLines="50" w:line="240" w:lineRule="auto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吴文清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after="219" w:afterLines="50" w:line="240" w:lineRule="auto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化学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after="219" w:afterLines="50" w:line="240" w:lineRule="auto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潘仙琴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after="219" w:afterLines="50" w:line="240" w:lineRule="auto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beforeAutospacing="0" w:after="219" w:afterLines="50" w:afterAutospacing="0" w:line="240" w:lineRule="auto"/>
              <w:jc w:val="center"/>
              <w:textAlignment w:val="auto"/>
              <w:rPr>
                <w:rFonts w:ascii="方正小标宋简体" w:hAnsi="微软雅黑" w:eastAsia="方正小标宋简体" w:cs="微软雅黑"/>
                <w:bCs/>
                <w:sz w:val="21"/>
                <w:szCs w:val="21"/>
              </w:rPr>
            </w:pP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after="219" w:afterLines="50" w:line="240" w:lineRule="auto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虞韩筱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after="219" w:afterLines="50" w:line="240" w:lineRule="auto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技术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after="219" w:afterLines="50" w:line="240" w:lineRule="auto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王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琳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after="219" w:afterLines="50" w:line="240" w:lineRule="auto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beforeAutospacing="0" w:after="219" w:afterLines="50" w:afterAutospacing="0" w:line="240" w:lineRule="auto"/>
              <w:jc w:val="center"/>
              <w:textAlignment w:val="auto"/>
              <w:rPr>
                <w:rFonts w:ascii="方正小标宋简体" w:hAnsi="微软雅黑" w:eastAsia="方正小标宋简体" w:cs="微软雅黑"/>
                <w:bCs/>
                <w:sz w:val="21"/>
                <w:szCs w:val="21"/>
              </w:rPr>
            </w:pPr>
            <w:r>
              <w:rPr>
                <w:rFonts w:hint="eastAsia" w:ascii="方正小标宋简体" w:hAnsi="微软雅黑" w:eastAsia="方正小标宋简体" w:cs="微软雅黑"/>
                <w:bCs/>
                <w:sz w:val="21"/>
                <w:szCs w:val="21"/>
              </w:rPr>
              <w:t>二等奖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after="219" w:afterLines="50" w:line="240" w:lineRule="auto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叶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振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after="219" w:afterLines="50" w:line="240" w:lineRule="auto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物理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after="219" w:afterLines="50" w:line="240" w:lineRule="auto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江淑芳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after="219" w:afterLines="50" w:line="240" w:lineRule="auto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beforeAutospacing="0" w:after="219" w:afterLines="50" w:afterAutospacing="0" w:line="240" w:lineRule="auto"/>
              <w:jc w:val="center"/>
              <w:textAlignment w:val="auto"/>
              <w:rPr>
                <w:rFonts w:ascii="方正小标宋简体" w:hAnsi="微软雅黑" w:eastAsia="方正小标宋简体" w:cs="微软雅黑"/>
                <w:bCs/>
                <w:sz w:val="21"/>
                <w:szCs w:val="21"/>
              </w:rPr>
            </w:pP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after="219" w:afterLines="50" w:line="240" w:lineRule="auto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朱永兰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after="219" w:afterLines="50" w:line="240" w:lineRule="auto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化学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after="219" w:afterLines="50" w:line="240" w:lineRule="auto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洪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晶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after="219" w:afterLines="50" w:line="240" w:lineRule="auto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beforeAutospacing="0" w:after="219" w:afterLines="50" w:afterAutospacing="0" w:line="240" w:lineRule="auto"/>
              <w:jc w:val="center"/>
              <w:textAlignment w:val="auto"/>
              <w:rPr>
                <w:rFonts w:ascii="方正小标宋简体" w:hAnsi="微软雅黑" w:eastAsia="方正小标宋简体" w:cs="微软雅黑"/>
                <w:bCs/>
                <w:sz w:val="21"/>
                <w:szCs w:val="21"/>
              </w:rPr>
            </w:pP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after="219" w:afterLines="50" w:line="240" w:lineRule="auto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贾奕洋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after="219" w:afterLines="50" w:line="240" w:lineRule="auto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生物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after="219" w:afterLines="50" w:line="240" w:lineRule="auto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曾瑞欣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after="219" w:afterLines="50" w:line="240" w:lineRule="auto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体艺健康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beforeAutospacing="0" w:after="219" w:afterLines="50" w:afterAutospacing="0" w:line="240" w:lineRule="auto"/>
              <w:jc w:val="center"/>
              <w:textAlignment w:val="auto"/>
              <w:rPr>
                <w:rFonts w:ascii="方正小标宋简体" w:hAnsi="微软雅黑" w:eastAsia="方正小标宋简体" w:cs="微软雅黑"/>
                <w:bCs/>
                <w:sz w:val="21"/>
                <w:szCs w:val="21"/>
              </w:rPr>
            </w:pP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after="219" w:afterLines="50" w:line="240" w:lineRule="auto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丁继军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after="219" w:afterLines="50" w:line="240" w:lineRule="auto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数学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after="219" w:afterLines="50" w:line="240" w:lineRule="auto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李培意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after="219" w:afterLines="50" w:line="240" w:lineRule="auto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beforeAutospacing="0" w:after="219" w:afterLines="50" w:afterAutospacing="0" w:line="240" w:lineRule="auto"/>
              <w:jc w:val="center"/>
              <w:textAlignment w:val="auto"/>
              <w:rPr>
                <w:rFonts w:ascii="方正小标宋简体" w:hAnsi="微软雅黑" w:eastAsia="方正小标宋简体" w:cs="微软雅黑"/>
                <w:bCs/>
                <w:sz w:val="21"/>
                <w:szCs w:val="21"/>
              </w:rPr>
            </w:pP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after="219" w:afterLines="50" w:line="240" w:lineRule="auto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贺祯媚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after="219" w:afterLines="50" w:line="240" w:lineRule="auto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生物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after="219" w:afterLines="50" w:line="240" w:lineRule="auto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after="219" w:afterLines="50" w:line="240" w:lineRule="auto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beforeAutospacing="0" w:after="219" w:afterLines="50" w:afterAutospacing="0" w:line="240" w:lineRule="auto"/>
              <w:jc w:val="center"/>
              <w:textAlignment w:val="auto"/>
              <w:rPr>
                <w:rFonts w:ascii="方正小标宋简体" w:hAnsi="微软雅黑" w:eastAsia="方正小标宋简体" w:cs="微软雅黑"/>
                <w:bCs/>
                <w:sz w:val="21"/>
                <w:szCs w:val="21"/>
              </w:rPr>
            </w:pPr>
            <w:r>
              <w:rPr>
                <w:rFonts w:hint="eastAsia" w:ascii="方正小标宋简体" w:hAnsi="微软雅黑" w:eastAsia="方正小标宋简体" w:cs="微软雅黑"/>
                <w:bCs/>
                <w:sz w:val="21"/>
                <w:szCs w:val="21"/>
              </w:rPr>
              <w:t>三等奖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after="219" w:afterLines="50" w:line="240" w:lineRule="auto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范豪杰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after="219" w:afterLines="50" w:line="240" w:lineRule="auto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技术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after="219" w:afterLines="50" w:line="240" w:lineRule="auto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胡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菲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after="219" w:afterLines="50" w:line="240" w:lineRule="auto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beforeAutospacing="0" w:after="219" w:afterLines="50" w:afterAutospacing="0" w:line="240" w:lineRule="auto"/>
              <w:jc w:val="center"/>
              <w:textAlignment w:val="auto"/>
              <w:rPr>
                <w:rFonts w:ascii="方正小标宋简体" w:hAnsi="微软雅黑" w:eastAsia="方正小标宋简体" w:cs="微软雅黑"/>
                <w:bCs/>
                <w:sz w:val="21"/>
                <w:szCs w:val="21"/>
              </w:rPr>
            </w:pP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after="219" w:afterLines="50" w:line="240" w:lineRule="auto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徐璐宁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after="219" w:afterLines="50" w:line="240" w:lineRule="auto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生物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after="219" w:afterLines="50" w:line="240" w:lineRule="auto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吴志诚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after="219" w:afterLines="50" w:line="240" w:lineRule="auto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beforeAutospacing="0" w:after="219" w:afterLines="50" w:afterAutospacing="0" w:line="240" w:lineRule="auto"/>
              <w:jc w:val="center"/>
              <w:textAlignment w:val="auto"/>
              <w:rPr>
                <w:rFonts w:ascii="方正小标宋简体" w:hAnsi="微软雅黑" w:eastAsia="方正小标宋简体" w:cs="微软雅黑"/>
                <w:bCs/>
                <w:sz w:val="21"/>
                <w:szCs w:val="21"/>
              </w:rPr>
            </w:pP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after="219" w:afterLines="50" w:line="240" w:lineRule="auto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黄鲁潮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after="219" w:afterLines="50" w:line="240" w:lineRule="auto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技术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after="219" w:afterLines="50" w:line="240" w:lineRule="auto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朱晨蕾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after="219" w:afterLines="50" w:line="240" w:lineRule="auto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beforeAutospacing="0" w:after="219" w:afterLines="50" w:afterAutospacing="0" w:line="240" w:lineRule="auto"/>
              <w:jc w:val="center"/>
              <w:textAlignment w:val="auto"/>
              <w:rPr>
                <w:rFonts w:ascii="方正小标宋简体" w:hAnsi="微软雅黑" w:eastAsia="方正小标宋简体" w:cs="微软雅黑"/>
                <w:bCs/>
                <w:sz w:val="21"/>
                <w:szCs w:val="21"/>
              </w:rPr>
            </w:pP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after="219" w:afterLines="50" w:line="240" w:lineRule="auto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楼中楠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after="219" w:afterLines="50" w:line="240" w:lineRule="auto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数学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after="219" w:afterLines="50" w:line="240" w:lineRule="auto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舒力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after="219" w:afterLines="50" w:line="240" w:lineRule="auto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beforeAutospacing="0" w:after="219" w:afterLines="50" w:afterAutospacing="0" w:line="240" w:lineRule="auto"/>
              <w:jc w:val="center"/>
              <w:textAlignment w:val="auto"/>
              <w:rPr>
                <w:rFonts w:ascii="方正小标宋简体" w:hAnsi="微软雅黑" w:eastAsia="方正小标宋简体" w:cs="微软雅黑"/>
                <w:bCs/>
                <w:sz w:val="21"/>
                <w:szCs w:val="21"/>
              </w:rPr>
            </w:pP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after="219" w:afterLines="50" w:line="240" w:lineRule="auto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方聪聪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after="219" w:afterLines="50" w:line="240" w:lineRule="auto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技术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after="219" w:afterLines="50" w:line="240" w:lineRule="auto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张玥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after="219" w:afterLines="50" w:line="240" w:lineRule="auto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beforeAutospacing="0" w:after="219" w:afterLines="50" w:afterAutospacing="0" w:line="240" w:lineRule="auto"/>
              <w:jc w:val="center"/>
              <w:textAlignment w:val="auto"/>
              <w:rPr>
                <w:rFonts w:ascii="方正小标宋简体" w:hAnsi="微软雅黑" w:eastAsia="方正小标宋简体" w:cs="微软雅黑"/>
                <w:bCs/>
                <w:sz w:val="21"/>
                <w:szCs w:val="21"/>
              </w:rPr>
            </w:pP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after="219" w:afterLines="50" w:line="240" w:lineRule="auto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李博涛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after="219" w:afterLines="50" w:line="240" w:lineRule="auto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数学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after="219" w:afterLines="50" w:line="240" w:lineRule="auto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曹孟杰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50" w:after="219" w:afterLines="50" w:line="240" w:lineRule="auto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</w:t>
            </w:r>
          </w:p>
        </w:tc>
      </w:tr>
    </w:tbl>
    <w:p/>
    <w:p/>
    <w:p/>
    <w:sectPr>
      <w:footerReference r:id="rId3" w:type="default"/>
      <w:footerReference r:id="rId4" w:type="even"/>
      <w:pgSz w:w="11907" w:h="16840"/>
      <w:pgMar w:top="2098" w:right="1474" w:bottom="1985" w:left="1588" w:header="851" w:footer="1361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ascii="宋体" w:hAnsi="宋体"/>
        <w:sz w:val="28"/>
        <w:szCs w:val="28"/>
      </w:rPr>
    </w:pP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- 2 -</w:t>
    </w:r>
    <w:r>
      <w:rPr>
        <w:rStyle w:val="8"/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b/>
        <w:sz w:val="24"/>
      </w:rPr>
    </w:pPr>
    <w:r>
      <w:rPr>
        <w:rStyle w:val="8"/>
        <w:rFonts w:hint="eastAsia"/>
        <w:b/>
        <w:sz w:val="24"/>
      </w:rPr>
      <w:t>-</w:t>
    </w:r>
    <w:r>
      <w:rPr>
        <w:b/>
        <w:sz w:val="24"/>
      </w:rPr>
      <w:fldChar w:fldCharType="begin"/>
    </w:r>
    <w:r>
      <w:rPr>
        <w:rStyle w:val="8"/>
        <w:b/>
        <w:sz w:val="24"/>
      </w:rPr>
      <w:instrText xml:space="preserve">PAGE  </w:instrText>
    </w:r>
    <w:r>
      <w:rPr>
        <w:b/>
        <w:sz w:val="24"/>
      </w:rPr>
      <w:fldChar w:fldCharType="separate"/>
    </w:r>
    <w:r>
      <w:rPr>
        <w:rStyle w:val="8"/>
        <w:b/>
        <w:sz w:val="24"/>
      </w:rPr>
      <w:t>10</w:t>
    </w:r>
    <w:r>
      <w:rPr>
        <w:b/>
        <w:sz w:val="24"/>
      </w:rPr>
      <w:fldChar w:fldCharType="end"/>
    </w:r>
    <w:r>
      <w:rPr>
        <w:rStyle w:val="8"/>
        <w:rFonts w:hint="eastAsia"/>
        <w:b/>
        <w:sz w:val="24"/>
      </w:rPr>
      <w:t>-</w:t>
    </w:r>
  </w:p>
  <w:p>
    <w:pPr>
      <w:pStyle w:val="3"/>
      <w:framePr w:wrap="around" w:vAnchor="text" w:hAnchor="margin" w:xAlign="right" w:y="1"/>
      <w:ind w:right="360" w:firstLine="280" w:firstLineChars="100"/>
      <w:rPr>
        <w:rStyle w:val="8"/>
        <w:sz w:val="28"/>
      </w:rPr>
    </w:pP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wOWUzMjg4ZmE4N2Y4ODZjYTY2NTAxMTNiNTU4NWYifQ=="/>
  </w:docVars>
  <w:rsids>
    <w:rsidRoot w:val="00000000"/>
    <w:rsid w:val="07131EBF"/>
    <w:rsid w:val="16F55394"/>
    <w:rsid w:val="6B226C81"/>
    <w:rsid w:val="736C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spacing w:line="600" w:lineRule="atLeast"/>
    </w:pPr>
    <w:rPr>
      <w:rFonts w:eastAsia="仿宋_GB2312"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345</Words>
  <Characters>356</Characters>
  <Lines>0</Lines>
  <Paragraphs>0</Paragraphs>
  <TotalTime>4</TotalTime>
  <ScaleCrop>false</ScaleCrop>
  <LinksUpToDate>false</LinksUpToDate>
  <CharactersWithSpaces>384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2022-11-21T09:48:00Z</dcterms:created>
  <dc:creator>admin2</dc:creator>
  <cp:lastModifiedBy>@</cp:lastModifiedBy>
  <dcterms:modified xsi:type="dcterms:W3CDTF">2023-03-10T08:09:52Z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ECDB4F8D21AA4FCB9E5A8DB9922EA7D4</vt:lpwstr>
  </property>
</Properties>
</file>